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2F71DB7E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FF77D8">
        <w:rPr>
          <w:rFonts w:ascii="Arial" w:hAnsi="Arial" w:cs="Arial"/>
          <w:sz w:val="24"/>
          <w:szCs w:val="24"/>
        </w:rPr>
        <w:t>13</w:t>
      </w:r>
      <w:r w:rsidR="00EF1237">
        <w:rPr>
          <w:rFonts w:ascii="Arial" w:hAnsi="Arial" w:cs="Arial"/>
          <w:sz w:val="24"/>
          <w:szCs w:val="24"/>
        </w:rPr>
        <w:t xml:space="preserve"> sierpnia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0A2E6B73" w14:textId="77777777" w:rsidR="00780333" w:rsidRPr="00780333" w:rsidRDefault="00780333" w:rsidP="007803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0333">
        <w:rPr>
          <w:rFonts w:ascii="Arial" w:hAnsi="Arial" w:cs="Arial"/>
          <w:b/>
          <w:bCs/>
          <w:sz w:val="24"/>
          <w:szCs w:val="24"/>
        </w:rPr>
        <w:t>Reklamacja w sklepie – różnica między gwarancją a rękojmią</w:t>
      </w:r>
    </w:p>
    <w:p w14:paraId="02447AAB" w14:textId="77777777" w:rsid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</w:p>
    <w:p w14:paraId="7E4ECBE1" w14:textId="6E886981" w:rsidR="00780333" w:rsidRPr="00780333" w:rsidRDefault="00780333" w:rsidP="007803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Każdy z nas kupuje różne rzeczy – ubrania, sprzęt domowy, elektronikę czy meble. Zdarza się jednak, że towar nie działa prawidłowo, szybko się psuje albo ma wady, których wcześniej nie zauważyliśmy. W takiej sytuacji mamy prawo do reklamacji.</w:t>
      </w:r>
    </w:p>
    <w:p w14:paraId="2FF0627D" w14:textId="77777777" w:rsidR="00780333" w:rsidRPr="00780333" w:rsidRDefault="00780333" w:rsidP="007803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Wielu konsumentów, w tym seniorów, zastanawia się jednak: czym różni się reklamacja z tytułu gwarancji od reklamacji z tytułu rękojmi? Sklepy często nie wyjaśniają tego jasno, a sprzedawcy próbują kierować klientów wyłącznie do producenta. Warto więc wiedzieć, że to konsument decyduje, na jakiej podstawie chce reklamować towar.</w:t>
      </w:r>
    </w:p>
    <w:p w14:paraId="27E91763" w14:textId="77777777" w:rsidR="00F610BD" w:rsidRDefault="00F610BD" w:rsidP="00780333">
      <w:pPr>
        <w:jc w:val="both"/>
        <w:rPr>
          <w:rFonts w:ascii="Arial" w:hAnsi="Arial" w:cs="Arial"/>
          <w:sz w:val="24"/>
          <w:szCs w:val="24"/>
        </w:rPr>
      </w:pPr>
    </w:p>
    <w:p w14:paraId="5B2FB0AF" w14:textId="6C0C1E08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Podstawy prawne reklamacji</w:t>
      </w:r>
    </w:p>
    <w:p w14:paraId="4F9A22BC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Reklamacja to zgłoszenie przez konsumenta, że zakupiony towar ma wadę i żądanie jej usunięcia albo rekompensaty. W Polsce mamy dwa źródła praw przy reklamacji:</w:t>
      </w:r>
    </w:p>
    <w:p w14:paraId="6733551F" w14:textId="77777777" w:rsidR="00780333" w:rsidRPr="00780333" w:rsidRDefault="00780333" w:rsidP="00780333">
      <w:pPr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Rękojmia – wynika z przepisów prawa, a dokładnie z Kodeksu cywilnego (art. 556 i następne). Odpowiedzialność z rękojmi ponosi zawsze sprzedawca.</w:t>
      </w:r>
    </w:p>
    <w:p w14:paraId="37556366" w14:textId="77777777" w:rsidR="00780333" w:rsidRPr="00780333" w:rsidRDefault="00780333" w:rsidP="00780333">
      <w:pPr>
        <w:numPr>
          <w:ilvl w:val="0"/>
          <w:numId w:val="63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Gwarancja – to dobrowolne zobowiązanie producenta lub dystrybutora, opisane w dokumencie gwarancyjnym (np. karcie gwarancyjnej).</w:t>
      </w:r>
    </w:p>
    <w:p w14:paraId="61D3116D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Oba tryby działają niezależnie od siebie, a konsument może wybrać, z którego korzysta.</w:t>
      </w:r>
    </w:p>
    <w:p w14:paraId="233689B0" w14:textId="77777777" w:rsidR="00F610BD" w:rsidRDefault="00F610BD" w:rsidP="00780333">
      <w:pPr>
        <w:jc w:val="both"/>
        <w:rPr>
          <w:rFonts w:ascii="Arial" w:hAnsi="Arial" w:cs="Arial"/>
          <w:sz w:val="24"/>
          <w:szCs w:val="24"/>
        </w:rPr>
      </w:pPr>
    </w:p>
    <w:p w14:paraId="1C783508" w14:textId="5A665778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Czym jest rękojmia?</w:t>
      </w:r>
    </w:p>
    <w:p w14:paraId="4A973E29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Rękojmia to ustawowa odpowiedzialność sprzedawcy za wady towaru.</w:t>
      </w:r>
    </w:p>
    <w:p w14:paraId="273884F6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Kiedy można skorzystać?</w:t>
      </w:r>
    </w:p>
    <w:p w14:paraId="3E519195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Jeśli kupiony towar:</w:t>
      </w:r>
    </w:p>
    <w:p w14:paraId="5A4ACE27" w14:textId="77777777" w:rsidR="00780333" w:rsidRPr="00780333" w:rsidRDefault="00780333" w:rsidP="00780333">
      <w:pPr>
        <w:numPr>
          <w:ilvl w:val="0"/>
          <w:numId w:val="64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ma wadę fizyczną (np. nie działa, pękł, nie nadaje się do użytku, jest niezgodny z umową),</w:t>
      </w:r>
    </w:p>
    <w:p w14:paraId="02D3A3E2" w14:textId="77777777" w:rsidR="00780333" w:rsidRPr="00780333" w:rsidRDefault="00780333" w:rsidP="00780333">
      <w:pPr>
        <w:numPr>
          <w:ilvl w:val="0"/>
          <w:numId w:val="64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ma wadę prawną (np. został skradziony, sprzedawca nie miał prawa go sprzedać).</w:t>
      </w:r>
    </w:p>
    <w:p w14:paraId="0C42D64B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Jak długo trwa rękojmia?</w:t>
      </w:r>
    </w:p>
    <w:p w14:paraId="7B23AFC5" w14:textId="77777777" w:rsidR="00780333" w:rsidRPr="00780333" w:rsidRDefault="00780333" w:rsidP="00780333">
      <w:pPr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lastRenderedPageBreak/>
        <w:t>2 lata od dnia wydania rzeczy kupującemu,</w:t>
      </w:r>
    </w:p>
    <w:p w14:paraId="231B1610" w14:textId="77777777" w:rsidR="00780333" w:rsidRPr="00780333" w:rsidRDefault="00780333" w:rsidP="00780333">
      <w:pPr>
        <w:numPr>
          <w:ilvl w:val="0"/>
          <w:numId w:val="65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w przypadku nieruchomości – 5 lat.</w:t>
      </w:r>
    </w:p>
    <w:p w14:paraId="612A37F5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Jeżeli wada ujawni się w ciągu roku od zakupu, domniemywa się, że istniała w chwili wydania rzeczy – wtedy łatwiej jest udowodnić swoje racje.</w:t>
      </w:r>
    </w:p>
    <w:p w14:paraId="2BB18B2C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Jakie prawa ma konsument?</w:t>
      </w:r>
    </w:p>
    <w:p w14:paraId="5534D04E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Kupujący może żądać:</w:t>
      </w:r>
    </w:p>
    <w:p w14:paraId="66281873" w14:textId="77777777" w:rsidR="00780333" w:rsidRPr="00780333" w:rsidRDefault="00780333" w:rsidP="00780333">
      <w:pPr>
        <w:numPr>
          <w:ilvl w:val="0"/>
          <w:numId w:val="66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naprawy towaru,</w:t>
      </w:r>
    </w:p>
    <w:p w14:paraId="2B3EE4FF" w14:textId="77777777" w:rsidR="00780333" w:rsidRPr="00780333" w:rsidRDefault="00780333" w:rsidP="00780333">
      <w:pPr>
        <w:numPr>
          <w:ilvl w:val="0"/>
          <w:numId w:val="66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wymiany na nowy,</w:t>
      </w:r>
    </w:p>
    <w:p w14:paraId="26E3CFB9" w14:textId="77777777" w:rsidR="00780333" w:rsidRPr="00780333" w:rsidRDefault="00780333" w:rsidP="00780333">
      <w:pPr>
        <w:numPr>
          <w:ilvl w:val="0"/>
          <w:numId w:val="66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obniżenia ceny,</w:t>
      </w:r>
    </w:p>
    <w:p w14:paraId="0CA4B1D2" w14:textId="77777777" w:rsidR="00780333" w:rsidRPr="00780333" w:rsidRDefault="00780333" w:rsidP="00780333">
      <w:pPr>
        <w:numPr>
          <w:ilvl w:val="0"/>
          <w:numId w:val="66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odstąpienia od umowy i zwrotu pieniędzy (jeśli wada jest istotna).</w:t>
      </w:r>
    </w:p>
    <w:p w14:paraId="25466EF3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Sprzedawca nie może odrzucić reklamacji tylko dlatego, że towar ma gwarancję – musi rozpatrzyć reklamację z rękojmi.</w:t>
      </w:r>
    </w:p>
    <w:p w14:paraId="258B2383" w14:textId="77777777" w:rsidR="00F610BD" w:rsidRDefault="00F610BD" w:rsidP="00780333">
      <w:pPr>
        <w:jc w:val="both"/>
        <w:rPr>
          <w:rFonts w:ascii="Arial" w:hAnsi="Arial" w:cs="Arial"/>
          <w:sz w:val="24"/>
          <w:szCs w:val="24"/>
        </w:rPr>
      </w:pPr>
    </w:p>
    <w:p w14:paraId="2185E317" w14:textId="7E372B75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Czym jest gwarancja?</w:t>
      </w:r>
    </w:p>
    <w:p w14:paraId="2865ACDE" w14:textId="016441A6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Gwarancja to dobrowolne zobowiązanie producenta, dystrybutora albo importera.</w:t>
      </w:r>
    </w:p>
    <w:p w14:paraId="5FA58D60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Jak działa gwarancja?</w:t>
      </w:r>
    </w:p>
    <w:p w14:paraId="6D2D75B6" w14:textId="77777777" w:rsidR="00780333" w:rsidRPr="00780333" w:rsidRDefault="00780333" w:rsidP="00780333">
      <w:pPr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Jej warunki określa dokument gwarancyjny (np. karta gwarancyjna, instrukcja, czasem sama informacja w reklamie).</w:t>
      </w:r>
    </w:p>
    <w:p w14:paraId="0409BF28" w14:textId="77777777" w:rsidR="00780333" w:rsidRPr="00780333" w:rsidRDefault="00780333" w:rsidP="00780333">
      <w:pPr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Producent sam ustala, jakie prawa daje konsumentowi: naprawę, wymianę, a czasem nawet zwrot pieniędzy.</w:t>
      </w:r>
    </w:p>
    <w:p w14:paraId="04F714B6" w14:textId="77777777" w:rsidR="00780333" w:rsidRPr="00780333" w:rsidRDefault="00780333" w:rsidP="00780333">
      <w:pPr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Najczęściej gwarancja obowiązuje przez 12 lub 24 miesiące.</w:t>
      </w:r>
    </w:p>
    <w:p w14:paraId="15E23FEB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Co ważne?</w:t>
      </w:r>
    </w:p>
    <w:p w14:paraId="23BADDE2" w14:textId="77777777" w:rsidR="00780333" w:rsidRPr="00780333" w:rsidRDefault="00780333" w:rsidP="00780333">
      <w:pPr>
        <w:numPr>
          <w:ilvl w:val="0"/>
          <w:numId w:val="68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Gwarancja nie wyłącza rękojmi. To oznacza, że nawet jeśli producent odrzuci reklamację z gwarancji, zawsze można zgłosić ją do sprzedawcy z tytułu rękojmi.</w:t>
      </w:r>
    </w:p>
    <w:p w14:paraId="6B6A3B8E" w14:textId="6914C5B1" w:rsidR="00780333" w:rsidRDefault="00780333" w:rsidP="00780333">
      <w:pPr>
        <w:numPr>
          <w:ilvl w:val="0"/>
          <w:numId w:val="68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Dokument gwarancyjny powinien być napisany w języku polskim i jasno wskazywać, kto udziela gwarancji, na jak długo i w jaki sposób można z niej skorzystać.</w:t>
      </w:r>
    </w:p>
    <w:p w14:paraId="281F8189" w14:textId="77777777" w:rsidR="00F610BD" w:rsidRPr="00780333" w:rsidRDefault="00F610BD" w:rsidP="00F610BD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57BA939" w14:textId="4A3D6604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Jak złożyć reklamację?</w:t>
      </w:r>
    </w:p>
    <w:p w14:paraId="5417EC9D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Bez względu na to, czy wybieramy rękojmię czy gwarancję, procedura jest podobna.</w:t>
      </w:r>
    </w:p>
    <w:p w14:paraId="34DD1502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Krok 1: Sporządź pisemne zgłoszenie</w:t>
      </w:r>
    </w:p>
    <w:p w14:paraId="207BBCA1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lastRenderedPageBreak/>
        <w:t>W zgłoszeniu reklamacyjnym należy podać:</w:t>
      </w:r>
    </w:p>
    <w:p w14:paraId="46002A3B" w14:textId="77777777" w:rsidR="00780333" w:rsidRPr="00780333" w:rsidRDefault="00780333" w:rsidP="00780333">
      <w:pPr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dane kupującego i sprzedawcy,</w:t>
      </w:r>
    </w:p>
    <w:p w14:paraId="0F60E6B0" w14:textId="77777777" w:rsidR="00780333" w:rsidRPr="00780333" w:rsidRDefault="00780333" w:rsidP="00780333">
      <w:pPr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datę zakupu,</w:t>
      </w:r>
    </w:p>
    <w:p w14:paraId="137EABD5" w14:textId="77777777" w:rsidR="00780333" w:rsidRPr="00780333" w:rsidRDefault="00780333" w:rsidP="00780333">
      <w:pPr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opis wady,</w:t>
      </w:r>
    </w:p>
    <w:p w14:paraId="7D92BF33" w14:textId="77777777" w:rsidR="00780333" w:rsidRPr="00780333" w:rsidRDefault="00780333" w:rsidP="00780333">
      <w:pPr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swoje żądanie (np. naprawa, wymiana, obniżenie ceny, odstąpienie od umowy).</w:t>
      </w:r>
    </w:p>
    <w:p w14:paraId="01BE09E8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Krok 2: Dołącz dowód zakupu</w:t>
      </w:r>
    </w:p>
    <w:p w14:paraId="728EBEDA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Najczęściej wystarczy paragon, ale może to być też faktura, potwierdzenie płatności kartą albo świadek zakupu.</w:t>
      </w:r>
    </w:p>
    <w:p w14:paraId="693CAC87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Krok 3: Złóż reklamację</w:t>
      </w:r>
    </w:p>
    <w:p w14:paraId="57B3A736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Najlepiej przekazać reklamację osobiście w sklepie (i poprosić o potwierdzenie przyjęcia na kopii) albo wysłać listem poleconym.</w:t>
      </w:r>
    </w:p>
    <w:p w14:paraId="2222993D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Krok 4: Czekaj na odpowiedź</w:t>
      </w:r>
    </w:p>
    <w:p w14:paraId="245D6BBD" w14:textId="77777777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Sprzedawca ma 14 dni na odpowiedź. Jeśli tego nie zrobi – przyjmuje się, że uznał reklamację.</w:t>
      </w:r>
    </w:p>
    <w:p w14:paraId="27BFB6E6" w14:textId="77777777" w:rsidR="00780333" w:rsidRPr="00780333" w:rsidRDefault="00780333" w:rsidP="00F610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Rękojmia i gwarancja to dwa różne sposoby reklamowania wadliwego towaru. Rękojmia to Twoje podstawowe prawo wynikające z ustawy, którego nie można Ci odebrać. Gwarancja to dodatkowe zobowiązanie producenta, które może, ale nie musi być korzystne.</w:t>
      </w:r>
    </w:p>
    <w:p w14:paraId="00D85759" w14:textId="77777777" w:rsidR="00780333" w:rsidRPr="00780333" w:rsidRDefault="00780333" w:rsidP="00F610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W praktyce zawsze warto pamiętać: jeśli towar się zepsuje, możesz iść do sklepu i powołać się na rękojmię – nawet jeśli sprzedawca twierdzi inaczej. Gwarancja jest tylko dodatkową możliwością.</w:t>
      </w:r>
    </w:p>
    <w:p w14:paraId="069B90E1" w14:textId="546E2906" w:rsidR="00780333" w:rsidRPr="00780333" w:rsidRDefault="00780333" w:rsidP="00780333">
      <w:pPr>
        <w:jc w:val="both"/>
        <w:rPr>
          <w:rFonts w:ascii="Arial" w:hAnsi="Arial" w:cs="Arial"/>
          <w:sz w:val="24"/>
          <w:szCs w:val="24"/>
        </w:rPr>
      </w:pPr>
      <w:r w:rsidRPr="00780333">
        <w:rPr>
          <w:rFonts w:ascii="Arial" w:hAnsi="Arial" w:cs="Arial"/>
          <w:sz w:val="24"/>
          <w:szCs w:val="24"/>
        </w:rPr>
        <w:t>Świadomość tych różnic pozwala uniknąć wielu kłopotów i skutecznie bronić swoich praw.</w:t>
      </w:r>
    </w:p>
    <w:p w14:paraId="3F856C59" w14:textId="28CECA18" w:rsidR="000D7EBC" w:rsidRPr="007A4F2C" w:rsidRDefault="000D7EBC" w:rsidP="005B556B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5EB4" w14:textId="77777777" w:rsidR="00AA2C7F" w:rsidRDefault="00AA2C7F" w:rsidP="00965A5F">
      <w:pPr>
        <w:spacing w:after="0" w:line="240" w:lineRule="auto"/>
      </w:pPr>
      <w:r>
        <w:separator/>
      </w:r>
    </w:p>
  </w:endnote>
  <w:endnote w:type="continuationSeparator" w:id="0">
    <w:p w14:paraId="33B28F50" w14:textId="77777777" w:rsidR="00AA2C7F" w:rsidRDefault="00AA2C7F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E17" w14:textId="77777777" w:rsidR="00AA2C7F" w:rsidRDefault="00AA2C7F" w:rsidP="00965A5F">
      <w:pPr>
        <w:spacing w:after="0" w:line="240" w:lineRule="auto"/>
      </w:pPr>
      <w:r>
        <w:separator/>
      </w:r>
    </w:p>
  </w:footnote>
  <w:footnote w:type="continuationSeparator" w:id="0">
    <w:p w14:paraId="622DDA72" w14:textId="77777777" w:rsidR="00AA2C7F" w:rsidRDefault="00AA2C7F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BE7BB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BE7BB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BE7BB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BE7BB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BE7BB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BE7BB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59.9pt;visibility:visible">
          <v:imagedata r:id="rId1" r:href="rId2"/>
        </v:shape>
      </w:pict>
    </w:r>
    <w:r w:rsidR="00BE7BB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E66"/>
    <w:multiLevelType w:val="multilevel"/>
    <w:tmpl w:val="235A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3139B"/>
    <w:multiLevelType w:val="multilevel"/>
    <w:tmpl w:val="9DC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976EE"/>
    <w:multiLevelType w:val="multilevel"/>
    <w:tmpl w:val="A44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83F70"/>
    <w:multiLevelType w:val="multilevel"/>
    <w:tmpl w:val="F95C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F739C4"/>
    <w:multiLevelType w:val="multilevel"/>
    <w:tmpl w:val="8B50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C574EB"/>
    <w:multiLevelType w:val="multilevel"/>
    <w:tmpl w:val="543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923E47"/>
    <w:multiLevelType w:val="multilevel"/>
    <w:tmpl w:val="D41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934C37"/>
    <w:multiLevelType w:val="multilevel"/>
    <w:tmpl w:val="3FDC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A231EE"/>
    <w:multiLevelType w:val="multilevel"/>
    <w:tmpl w:val="69DC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CC45ED"/>
    <w:multiLevelType w:val="multilevel"/>
    <w:tmpl w:val="B0E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352E2A"/>
    <w:multiLevelType w:val="multilevel"/>
    <w:tmpl w:val="856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576829"/>
    <w:multiLevelType w:val="multilevel"/>
    <w:tmpl w:val="965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861EE4"/>
    <w:multiLevelType w:val="multilevel"/>
    <w:tmpl w:val="73A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CC6E84"/>
    <w:multiLevelType w:val="multilevel"/>
    <w:tmpl w:val="3228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8"/>
  </w:num>
  <w:num w:numId="2" w16cid:durableId="1213811931">
    <w:abstractNumId w:val="37"/>
  </w:num>
  <w:num w:numId="3" w16cid:durableId="455222665">
    <w:abstractNumId w:val="32"/>
  </w:num>
  <w:num w:numId="4" w16cid:durableId="2017147699">
    <w:abstractNumId w:val="45"/>
  </w:num>
  <w:num w:numId="5" w16cid:durableId="810951206">
    <w:abstractNumId w:val="38"/>
  </w:num>
  <w:num w:numId="6" w16cid:durableId="860361570">
    <w:abstractNumId w:val="47"/>
  </w:num>
  <w:num w:numId="7" w16cid:durableId="221138008">
    <w:abstractNumId w:val="39"/>
  </w:num>
  <w:num w:numId="8" w16cid:durableId="1442410410">
    <w:abstractNumId w:val="21"/>
  </w:num>
  <w:num w:numId="9" w16cid:durableId="217860266">
    <w:abstractNumId w:val="12"/>
  </w:num>
  <w:num w:numId="10" w16cid:durableId="1764454325">
    <w:abstractNumId w:val="52"/>
  </w:num>
  <w:num w:numId="11" w16cid:durableId="736435546">
    <w:abstractNumId w:val="34"/>
  </w:num>
  <w:num w:numId="12" w16cid:durableId="1406804154">
    <w:abstractNumId w:val="3"/>
  </w:num>
  <w:num w:numId="13" w16cid:durableId="1233615674">
    <w:abstractNumId w:val="66"/>
  </w:num>
  <w:num w:numId="14" w16cid:durableId="2031836469">
    <w:abstractNumId w:val="26"/>
  </w:num>
  <w:num w:numId="15" w16cid:durableId="454981011">
    <w:abstractNumId w:val="14"/>
  </w:num>
  <w:num w:numId="16" w16cid:durableId="534469745">
    <w:abstractNumId w:val="43"/>
  </w:num>
  <w:num w:numId="17" w16cid:durableId="1271355562">
    <w:abstractNumId w:val="19"/>
  </w:num>
  <w:num w:numId="18" w16cid:durableId="160001468">
    <w:abstractNumId w:val="41"/>
  </w:num>
  <w:num w:numId="19" w16cid:durableId="1918203768">
    <w:abstractNumId w:val="10"/>
  </w:num>
  <w:num w:numId="20" w16cid:durableId="748574694">
    <w:abstractNumId w:val="61"/>
  </w:num>
  <w:num w:numId="21" w16cid:durableId="1551653049">
    <w:abstractNumId w:val="58"/>
  </w:num>
  <w:num w:numId="22" w16cid:durableId="591276517">
    <w:abstractNumId w:val="4"/>
  </w:num>
  <w:num w:numId="23" w16cid:durableId="952709750">
    <w:abstractNumId w:val="68"/>
  </w:num>
  <w:num w:numId="24" w16cid:durableId="1160270667">
    <w:abstractNumId w:val="16"/>
  </w:num>
  <w:num w:numId="25" w16cid:durableId="562908705">
    <w:abstractNumId w:val="51"/>
  </w:num>
  <w:num w:numId="26" w16cid:durableId="361634083">
    <w:abstractNumId w:val="65"/>
  </w:num>
  <w:num w:numId="27" w16cid:durableId="1084690793">
    <w:abstractNumId w:val="8"/>
  </w:num>
  <w:num w:numId="28" w16cid:durableId="2025132789">
    <w:abstractNumId w:val="15"/>
  </w:num>
  <w:num w:numId="29" w16cid:durableId="724833186">
    <w:abstractNumId w:val="67"/>
  </w:num>
  <w:num w:numId="30" w16cid:durableId="3476672">
    <w:abstractNumId w:val="55"/>
  </w:num>
  <w:num w:numId="31" w16cid:durableId="1108624326">
    <w:abstractNumId w:val="46"/>
  </w:num>
  <w:num w:numId="32" w16cid:durableId="1081023142">
    <w:abstractNumId w:val="40"/>
  </w:num>
  <w:num w:numId="33" w16cid:durableId="300842061">
    <w:abstractNumId w:val="7"/>
  </w:num>
  <w:num w:numId="34" w16cid:durableId="1613168938">
    <w:abstractNumId w:val="57"/>
  </w:num>
  <w:num w:numId="35" w16cid:durableId="190387632">
    <w:abstractNumId w:val="48"/>
  </w:num>
  <w:num w:numId="36" w16cid:durableId="997810670">
    <w:abstractNumId w:val="29"/>
  </w:num>
  <w:num w:numId="37" w16cid:durableId="918171111">
    <w:abstractNumId w:val="24"/>
  </w:num>
  <w:num w:numId="38" w16cid:durableId="1549998275">
    <w:abstractNumId w:val="31"/>
  </w:num>
  <w:num w:numId="39" w16cid:durableId="906917393">
    <w:abstractNumId w:val="27"/>
  </w:num>
  <w:num w:numId="40" w16cid:durableId="2042975932">
    <w:abstractNumId w:val="23"/>
  </w:num>
  <w:num w:numId="41" w16cid:durableId="1324897799">
    <w:abstractNumId w:val="13"/>
  </w:num>
  <w:num w:numId="42" w16cid:durableId="80420048">
    <w:abstractNumId w:val="17"/>
  </w:num>
  <w:num w:numId="43" w16cid:durableId="697316455">
    <w:abstractNumId w:val="1"/>
  </w:num>
  <w:num w:numId="44" w16cid:durableId="1513912034">
    <w:abstractNumId w:val="54"/>
  </w:num>
  <w:num w:numId="45" w16cid:durableId="1611088222">
    <w:abstractNumId w:val="5"/>
  </w:num>
  <w:num w:numId="46" w16cid:durableId="951322508">
    <w:abstractNumId w:val="33"/>
  </w:num>
  <w:num w:numId="47" w16cid:durableId="427433955">
    <w:abstractNumId w:val="36"/>
  </w:num>
  <w:num w:numId="48" w16cid:durableId="656037332">
    <w:abstractNumId w:val="69"/>
  </w:num>
  <w:num w:numId="49" w16cid:durableId="153300590">
    <w:abstractNumId w:val="63"/>
  </w:num>
  <w:num w:numId="50" w16cid:durableId="945116884">
    <w:abstractNumId w:val="56"/>
  </w:num>
  <w:num w:numId="51" w16cid:durableId="1832603878">
    <w:abstractNumId w:val="49"/>
  </w:num>
  <w:num w:numId="52" w16cid:durableId="2038576091">
    <w:abstractNumId w:val="22"/>
  </w:num>
  <w:num w:numId="53" w16cid:durableId="654262908">
    <w:abstractNumId w:val="62"/>
  </w:num>
  <w:num w:numId="54" w16cid:durableId="14428496">
    <w:abstractNumId w:val="35"/>
  </w:num>
  <w:num w:numId="55" w16cid:durableId="328367364">
    <w:abstractNumId w:val="20"/>
  </w:num>
  <w:num w:numId="56" w16cid:durableId="1877814671">
    <w:abstractNumId w:val="42"/>
  </w:num>
  <w:num w:numId="57" w16cid:durableId="404111810">
    <w:abstractNumId w:val="25"/>
  </w:num>
  <w:num w:numId="58" w16cid:durableId="1056197882">
    <w:abstractNumId w:val="53"/>
  </w:num>
  <w:num w:numId="59" w16cid:durableId="1480683407">
    <w:abstractNumId w:val="50"/>
  </w:num>
  <w:num w:numId="60" w16cid:durableId="610548183">
    <w:abstractNumId w:val="2"/>
  </w:num>
  <w:num w:numId="61" w16cid:durableId="1504976440">
    <w:abstractNumId w:val="18"/>
  </w:num>
  <w:num w:numId="62" w16cid:durableId="1057358537">
    <w:abstractNumId w:val="0"/>
  </w:num>
  <w:num w:numId="63" w16cid:durableId="2022975149">
    <w:abstractNumId w:val="64"/>
  </w:num>
  <w:num w:numId="64" w16cid:durableId="634532179">
    <w:abstractNumId w:val="59"/>
  </w:num>
  <w:num w:numId="65" w16cid:durableId="1815364416">
    <w:abstractNumId w:val="6"/>
  </w:num>
  <w:num w:numId="66" w16cid:durableId="990981922">
    <w:abstractNumId w:val="30"/>
  </w:num>
  <w:num w:numId="67" w16cid:durableId="1781072532">
    <w:abstractNumId w:val="60"/>
  </w:num>
  <w:num w:numId="68" w16cid:durableId="821433578">
    <w:abstractNumId w:val="11"/>
  </w:num>
  <w:num w:numId="69" w16cid:durableId="750001760">
    <w:abstractNumId w:val="44"/>
  </w:num>
  <w:num w:numId="70" w16cid:durableId="1484007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0A64"/>
    <w:rsid w:val="00317246"/>
    <w:rsid w:val="003646BE"/>
    <w:rsid w:val="00401C97"/>
    <w:rsid w:val="00411B3C"/>
    <w:rsid w:val="00412B11"/>
    <w:rsid w:val="004C318A"/>
    <w:rsid w:val="005416B6"/>
    <w:rsid w:val="00541B6A"/>
    <w:rsid w:val="005632AD"/>
    <w:rsid w:val="00564FE4"/>
    <w:rsid w:val="00567569"/>
    <w:rsid w:val="005B556B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205BE"/>
    <w:rsid w:val="00780333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D6D51"/>
    <w:rsid w:val="00A0185F"/>
    <w:rsid w:val="00A05D04"/>
    <w:rsid w:val="00A163DC"/>
    <w:rsid w:val="00A1753A"/>
    <w:rsid w:val="00A20133"/>
    <w:rsid w:val="00A20C1D"/>
    <w:rsid w:val="00AA2C7F"/>
    <w:rsid w:val="00AC3F82"/>
    <w:rsid w:val="00B43E77"/>
    <w:rsid w:val="00B457D8"/>
    <w:rsid w:val="00B45FA0"/>
    <w:rsid w:val="00B52A4B"/>
    <w:rsid w:val="00B52D21"/>
    <w:rsid w:val="00B62A73"/>
    <w:rsid w:val="00B90A25"/>
    <w:rsid w:val="00BE7BBA"/>
    <w:rsid w:val="00C1573D"/>
    <w:rsid w:val="00C55AB1"/>
    <w:rsid w:val="00CA5809"/>
    <w:rsid w:val="00CA7F21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EF1237"/>
    <w:rsid w:val="00F57CD4"/>
    <w:rsid w:val="00F610BD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50</cp:revision>
  <cp:lastPrinted>2025-02-04T09:35:00Z</cp:lastPrinted>
  <dcterms:created xsi:type="dcterms:W3CDTF">2025-02-03T09:41:00Z</dcterms:created>
  <dcterms:modified xsi:type="dcterms:W3CDTF">2025-08-31T16:27:00Z</dcterms:modified>
</cp:coreProperties>
</file>